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D33A52">
        <w:rPr>
          <w:rFonts w:ascii="Arial" w:hAnsi="Arial" w:cs="Arial"/>
          <w:sz w:val="22"/>
          <w:szCs w:val="22"/>
        </w:rPr>
        <w:t>3-02/05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D4FCD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1D4FCD">
        <w:rPr>
          <w:rFonts w:ascii="Arial" w:hAnsi="Arial" w:cs="Arial"/>
          <w:sz w:val="22"/>
          <w:szCs w:val="22"/>
        </w:rPr>
        <w:t>2</w:t>
      </w:r>
      <w:r w:rsidR="00D33A52">
        <w:rPr>
          <w:rFonts w:ascii="Arial" w:hAnsi="Arial" w:cs="Arial"/>
          <w:sz w:val="22"/>
          <w:szCs w:val="22"/>
        </w:rPr>
        <w:t>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33A52">
        <w:rPr>
          <w:rFonts w:ascii="Arial" w:hAnsi="Arial" w:cs="Arial"/>
          <w:sz w:val="22"/>
          <w:szCs w:val="22"/>
        </w:rPr>
        <w:t>srpnja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1D4FCD">
        <w:rPr>
          <w:rFonts w:ascii="Arial" w:hAnsi="Arial" w:cs="Arial"/>
          <w:sz w:val="22"/>
          <w:szCs w:val="22"/>
        </w:rPr>
        <w:t>2</w:t>
      </w:r>
      <w:r w:rsidR="00D33A52">
        <w:rPr>
          <w:rFonts w:ascii="Arial" w:hAnsi="Arial" w:cs="Arial"/>
          <w:sz w:val="22"/>
          <w:szCs w:val="22"/>
        </w:rPr>
        <w:t>5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D33A52">
        <w:rPr>
          <w:rFonts w:ascii="Arial" w:hAnsi="Arial" w:cs="Arial"/>
          <w:sz w:val="22"/>
          <w:szCs w:val="22"/>
        </w:rPr>
        <w:t>srpnja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3948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1D4FCD">
        <w:rPr>
          <w:rFonts w:ascii="Arial" w:hAnsi="Arial" w:cs="Arial"/>
          <w:sz w:val="22"/>
          <w:szCs w:val="22"/>
        </w:rPr>
        <w:t>1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1D4FCD">
        <w:rPr>
          <w:rFonts w:ascii="Arial" w:hAnsi="Arial" w:cs="Arial"/>
          <w:sz w:val="22"/>
          <w:szCs w:val="22"/>
        </w:rPr>
        <w:t>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D4FCD">
        <w:rPr>
          <w:rFonts w:ascii="Arial" w:hAnsi="Arial" w:cs="Arial"/>
          <w:sz w:val="22"/>
          <w:szCs w:val="22"/>
        </w:rPr>
        <w:t>srpnja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394883" w:rsidRPr="001D4FCD" w:rsidRDefault="001D4FCD" w:rsidP="003948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su</w:t>
      </w:r>
      <w:r w:rsidR="00394883" w:rsidRPr="00596470">
        <w:rPr>
          <w:rFonts w:ascii="Arial" w:hAnsi="Arial" w:cs="Arial"/>
          <w:bCs/>
          <w:sz w:val="22"/>
          <w:szCs w:val="22"/>
        </w:rPr>
        <w:t xml:space="preserve">, na prijedlog ravnateljice, </w:t>
      </w:r>
      <w:r w:rsidR="00394883">
        <w:rPr>
          <w:rFonts w:ascii="Arial" w:hAnsi="Arial" w:cs="Arial"/>
          <w:bCs/>
          <w:sz w:val="22"/>
          <w:szCs w:val="22"/>
        </w:rPr>
        <w:t>usvojen</w:t>
      </w:r>
      <w:r>
        <w:rPr>
          <w:rFonts w:ascii="Arial" w:hAnsi="Arial" w:cs="Arial"/>
          <w:bCs/>
          <w:sz w:val="22"/>
          <w:szCs w:val="22"/>
        </w:rPr>
        <w:t>e</w:t>
      </w:r>
      <w:r w:rsidR="003948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I. Izmjene</w:t>
      </w:r>
      <w:r w:rsidR="00394883">
        <w:rPr>
          <w:rFonts w:ascii="Arial" w:hAnsi="Arial" w:cs="Arial"/>
          <w:bCs/>
          <w:sz w:val="22"/>
          <w:szCs w:val="22"/>
        </w:rPr>
        <w:t xml:space="preserve"> i dopun</w:t>
      </w:r>
      <w:r>
        <w:rPr>
          <w:rFonts w:ascii="Arial" w:hAnsi="Arial" w:cs="Arial"/>
          <w:bCs/>
          <w:sz w:val="22"/>
          <w:szCs w:val="22"/>
        </w:rPr>
        <w:t>e</w:t>
      </w:r>
      <w:r w:rsidR="00394883">
        <w:rPr>
          <w:rFonts w:ascii="Arial" w:hAnsi="Arial" w:cs="Arial"/>
          <w:bCs/>
          <w:sz w:val="22"/>
          <w:szCs w:val="22"/>
        </w:rPr>
        <w:t xml:space="preserve"> Fin</w:t>
      </w:r>
      <w:r>
        <w:rPr>
          <w:rFonts w:ascii="Arial" w:hAnsi="Arial" w:cs="Arial"/>
          <w:bCs/>
          <w:sz w:val="22"/>
          <w:szCs w:val="22"/>
        </w:rPr>
        <w:t>ancijskog plana za 2023. godinu;</w:t>
      </w:r>
    </w:p>
    <w:p w:rsidR="001D4FCD" w:rsidRPr="00E66D90" w:rsidRDefault="001D4FCD" w:rsidP="003948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donesena Odluka o prihvaćanju polugodišnjeg Financijskog izvještaja za 2023. 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odinu.</w:t>
      </w:r>
    </w:p>
    <w:p w:rsidR="006B6FAC" w:rsidRDefault="006B6FAC" w:rsidP="00394883">
      <w:pPr>
        <w:pStyle w:val="Odlomakpopisa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47C5"/>
    <w:rsid w:val="003D5774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55912"/>
    <w:rsid w:val="00C814B0"/>
    <w:rsid w:val="00CA3128"/>
    <w:rsid w:val="00CA4536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163</cp:revision>
  <cp:lastPrinted>2023-08-16T08:48:00Z</cp:lastPrinted>
  <dcterms:created xsi:type="dcterms:W3CDTF">2018-10-23T07:04:00Z</dcterms:created>
  <dcterms:modified xsi:type="dcterms:W3CDTF">2023-08-16T08:48:00Z</dcterms:modified>
</cp:coreProperties>
</file>